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537D" w14:textId="77777777" w:rsidR="0045740E" w:rsidRPr="0086207A" w:rsidRDefault="0045740E" w:rsidP="004574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07A">
        <w:rPr>
          <w:rFonts w:ascii="Times New Roman" w:hAnsi="Times New Roman" w:cs="Times New Roman"/>
          <w:b/>
          <w:sz w:val="32"/>
          <w:szCs w:val="32"/>
        </w:rPr>
        <w:t>ПРОВОДИТСЯ АУКЦИОН ПО ПРОДАЖЕ ИМУЩЕСТВА</w:t>
      </w:r>
      <w:r w:rsidR="00C16B8C" w:rsidRPr="0086207A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="00C16B8C" w:rsidRPr="0086207A">
        <w:rPr>
          <w:rFonts w:ascii="Times New Roman" w:hAnsi="Times New Roman" w:cs="Times New Roman"/>
          <w:b/>
          <w:sz w:val="32"/>
          <w:szCs w:val="32"/>
        </w:rPr>
        <w:t>машино</w:t>
      </w:r>
      <w:proofErr w:type="spellEnd"/>
      <w:r w:rsidR="00C16B8C" w:rsidRPr="0086207A">
        <w:rPr>
          <w:rFonts w:ascii="Times New Roman" w:hAnsi="Times New Roman" w:cs="Times New Roman"/>
          <w:b/>
          <w:sz w:val="32"/>
          <w:szCs w:val="32"/>
        </w:rPr>
        <w:t>-мест)</w:t>
      </w:r>
      <w:r w:rsidRPr="0086207A">
        <w:rPr>
          <w:rFonts w:ascii="Times New Roman" w:hAnsi="Times New Roman" w:cs="Times New Roman"/>
          <w:b/>
          <w:sz w:val="32"/>
          <w:szCs w:val="32"/>
        </w:rPr>
        <w:t>, НАХОДЯЩЕГОСЯ В ОПЕРАТИВНОМ УПРАВЛЕНИИ ГОСУДАРСТВЕННОГО БЮДЖЕТНОГО УЧРЕЖДЕНИЯ ГОРОДА МОСКВЫ «ЖИЛИЩНИК ТАГАНСКОГО РАЙОНА» (ГБУ «Жилищник Таганского района»),</w:t>
      </w:r>
    </w:p>
    <w:p w14:paraId="7509E1B6" w14:textId="77777777" w:rsidR="00F60BE8" w:rsidRDefault="0045740E" w:rsidP="00457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07A">
        <w:rPr>
          <w:rFonts w:ascii="Times New Roman" w:hAnsi="Times New Roman" w:cs="Times New Roman"/>
          <w:b/>
          <w:sz w:val="32"/>
          <w:szCs w:val="32"/>
        </w:rPr>
        <w:t xml:space="preserve">ПО АДРЕСУ: </w:t>
      </w:r>
      <w:r w:rsidRPr="0086207A">
        <w:rPr>
          <w:rFonts w:ascii="Times New Roman" w:hAnsi="Times New Roman" w:cs="Times New Roman"/>
          <w:b/>
          <w:sz w:val="32"/>
          <w:szCs w:val="32"/>
        </w:rPr>
        <w:fldChar w:fldCharType="begin"/>
      </w:r>
      <w:r w:rsidRPr="0086207A">
        <w:rPr>
          <w:rFonts w:ascii="Times New Roman" w:hAnsi="Times New Roman" w:cs="Times New Roman"/>
          <w:b/>
          <w:sz w:val="32"/>
          <w:szCs w:val="32"/>
        </w:rPr>
        <w:instrText xml:space="preserve"> MERGEFIELD Адрес_объекта </w:instrText>
      </w:r>
      <w:r w:rsidRPr="0086207A"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Pr="0086207A">
        <w:rPr>
          <w:rFonts w:ascii="Times New Roman" w:hAnsi="Times New Roman" w:cs="Times New Roman"/>
          <w:b/>
          <w:noProof/>
          <w:sz w:val="32"/>
          <w:szCs w:val="32"/>
        </w:rPr>
        <w:t>Г. МОСКВА, УЛ. НОВОРОГОЖСКАЯ, Д. 8</w:t>
      </w:r>
      <w:r w:rsidRPr="0086207A"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p w14:paraId="1724F456" w14:textId="77777777" w:rsidR="00C16B8C" w:rsidRPr="0086207A" w:rsidRDefault="00C16B8C" w:rsidP="00C16B8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07A">
        <w:rPr>
          <w:rFonts w:ascii="Times New Roman" w:hAnsi="Times New Roman" w:cs="Times New Roman"/>
          <w:b/>
          <w:sz w:val="28"/>
          <w:szCs w:val="28"/>
        </w:rPr>
        <w:t xml:space="preserve">Информация об имуществе, находящемся в оперативном управлении ГБУ «Жилищник Таганского района», выставляемом на аукцион в электронной форме по продаже имущества </w:t>
      </w:r>
      <w:r w:rsidRPr="0086207A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Pr="0086207A">
        <w:rPr>
          <w:rFonts w:ascii="Times New Roman" w:hAnsi="Times New Roman" w:cs="Times New Roman"/>
          <w:b/>
          <w:sz w:val="28"/>
          <w:szCs w:val="28"/>
        </w:rPr>
        <w:t>www.torgi.gov.ru</w:t>
      </w:r>
      <w:r w:rsidRPr="0086207A">
        <w:rPr>
          <w:rFonts w:ascii="Times New Roman" w:hAnsi="Times New Roman" w:cs="Times New Roman"/>
          <w:sz w:val="28"/>
          <w:szCs w:val="28"/>
        </w:rPr>
        <w:t xml:space="preserve">, Инвестиционном портале города Москвы </w:t>
      </w:r>
      <w:hyperlink r:id="rId4" w:history="1">
        <w:r w:rsidR="0086207A" w:rsidRPr="0086207A">
          <w:rPr>
            <w:rStyle w:val="a3"/>
            <w:rFonts w:ascii="Times New Roman" w:hAnsi="Times New Roman" w:cs="Times New Roman"/>
            <w:b/>
            <w:sz w:val="28"/>
            <w:szCs w:val="28"/>
          </w:rPr>
          <w:t>www.investmoscow.ru</w:t>
        </w:r>
      </w:hyperlink>
    </w:p>
    <w:p w14:paraId="7FBE4C66" w14:textId="77777777" w:rsidR="0086207A" w:rsidRDefault="0086207A" w:rsidP="00C16B8C">
      <w:pPr>
        <w:ind w:firstLine="720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86207A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Сведения об адресе электронной площадки в сети Интернет: </w:t>
      </w:r>
      <w:hyperlink r:id="rId5" w:history="1">
        <w:r w:rsidRPr="0086207A">
          <w:rPr>
            <w:rStyle w:val="a3"/>
            <w:rFonts w:ascii="Times New Roman" w:eastAsia="Calibri" w:hAnsi="Times New Roman" w:cs="Times New Roman"/>
            <w:b/>
            <w:iCs/>
            <w:sz w:val="28"/>
            <w:szCs w:val="28"/>
            <w:lang w:eastAsia="ru-RU"/>
          </w:rPr>
          <w:t>www.roseltorg.ru</w:t>
        </w:r>
      </w:hyperlink>
      <w:r w:rsidRPr="0086207A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.</w:t>
      </w:r>
    </w:p>
    <w:p w14:paraId="4285D7FF" w14:textId="77777777" w:rsidR="0086207A" w:rsidRPr="0086207A" w:rsidRDefault="0086207A" w:rsidP="008620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BC1DB1" wp14:editId="02CBD0CB">
            <wp:extent cx="6645910" cy="4984433"/>
            <wp:effectExtent l="0" t="0" r="2540" b="6985"/>
            <wp:docPr id="2" name="Рисунок 2" descr="C:\Users\YurOtd\AppData\Local\Microsoft\Windows\INetCache\Content.Word\площад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urOtd\AppData\Local\Microsoft\Windows\INetCache\Content.Word\площадк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07A" w:rsidRPr="0086207A" w:rsidSect="004574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40E"/>
    <w:rsid w:val="001D2D1A"/>
    <w:rsid w:val="0045740E"/>
    <w:rsid w:val="0061689C"/>
    <w:rsid w:val="0086207A"/>
    <w:rsid w:val="00C16B8C"/>
    <w:rsid w:val="00F6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BFAD"/>
  <w15:chartTrackingRefBased/>
  <w15:docId w15:val="{6F7C98F1-822B-4892-B048-8AB2FA35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0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roseltorg.ru" TargetMode="External"/><Relationship Id="rId4" Type="http://schemas.openxmlformats.org/officeDocument/2006/relationships/hyperlink" Target="http://www.investmosco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</dc:creator>
  <cp:keywords/>
  <dc:description/>
  <cp:lastModifiedBy>Мамадалиева Анна</cp:lastModifiedBy>
  <cp:revision>2</cp:revision>
  <dcterms:created xsi:type="dcterms:W3CDTF">2024-01-30T21:05:00Z</dcterms:created>
  <dcterms:modified xsi:type="dcterms:W3CDTF">2024-01-30T21:05:00Z</dcterms:modified>
</cp:coreProperties>
</file>